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357" w:tblpY="541"/>
        <w:tblW w:w="7905" w:type="dxa"/>
        <w:tblLayout w:type="fixed"/>
        <w:tblLook w:val="04A0"/>
      </w:tblPr>
      <w:tblGrid>
        <w:gridCol w:w="2235"/>
        <w:gridCol w:w="850"/>
        <w:gridCol w:w="851"/>
        <w:gridCol w:w="141"/>
        <w:gridCol w:w="709"/>
        <w:gridCol w:w="142"/>
        <w:gridCol w:w="850"/>
        <w:gridCol w:w="142"/>
        <w:gridCol w:w="851"/>
        <w:gridCol w:w="141"/>
        <w:gridCol w:w="993"/>
      </w:tblGrid>
      <w:tr w:rsidR="00270E3D" w:rsidRPr="00B718B1" w:rsidTr="00C9206B">
        <w:trPr>
          <w:trHeight w:val="300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ind w:right="-39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Тираж шт.</w:t>
            </w:r>
          </w:p>
        </w:tc>
        <w:tc>
          <w:tcPr>
            <w:tcW w:w="4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Количество </w:t>
            </w:r>
            <w:r w:rsidR="00230A23"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красок </w:t>
            </w:r>
            <w:proofErr w:type="spellStart"/>
            <w:r w:rsidR="00230A23"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флексопечати</w:t>
            </w:r>
            <w:proofErr w:type="spellEnd"/>
          </w:p>
        </w:tc>
      </w:tr>
      <w:tr w:rsidR="00270E3D" w:rsidRPr="00B718B1" w:rsidTr="00C9206B">
        <w:trPr>
          <w:trHeight w:val="656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Пакет из ПЭНД «Прорубная ручка»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E3D" w:rsidRPr="006D368D" w:rsidRDefault="00270E3D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без печати</w:t>
            </w:r>
          </w:p>
          <w:p w:rsidR="00230A23" w:rsidRPr="006D368D" w:rsidRDefault="00230A23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 цвет</w:t>
            </w:r>
          </w:p>
          <w:p w:rsidR="00230A23" w:rsidRPr="006D368D" w:rsidRDefault="00230A23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 цвета</w:t>
            </w:r>
          </w:p>
          <w:p w:rsidR="00230A23" w:rsidRPr="006D368D" w:rsidRDefault="00230A23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 цвета</w:t>
            </w:r>
          </w:p>
          <w:p w:rsidR="00230A23" w:rsidRPr="006D368D" w:rsidRDefault="00230A23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70E3D" w:rsidRPr="006D368D" w:rsidRDefault="00270E3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 цвета</w:t>
            </w:r>
          </w:p>
          <w:p w:rsidR="00230A23" w:rsidRPr="006D368D" w:rsidRDefault="00230A23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р.</w:t>
            </w:r>
          </w:p>
        </w:tc>
      </w:tr>
      <w:tr w:rsidR="006D368D" w:rsidRPr="00B718B1" w:rsidTr="00C9206B">
        <w:trPr>
          <w:trHeight w:val="402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Default="00C9206B" w:rsidP="00C9206B">
            <w:pPr>
              <w:spacing w:after="0" w:line="240" w:lineRule="auto"/>
            </w:pPr>
          </w:p>
          <w:p w:rsidR="006D368D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object w:dxaOrig="17305" w:dyaOrig="1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95pt;height:99.05pt" o:ole="">
                  <v:imagedata r:id="rId5" o:title=""/>
                </v:shape>
                <o:OLEObject Type="Embed" ProgID="CorelDraw.Graphic.17" ShapeID="_x0000_i1025" DrawAspect="Content" ObjectID="_1504337932" r:id="rId6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25000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0,64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0,72</w:t>
            </w:r>
          </w:p>
        </w:tc>
      </w:tr>
      <w:tr w:rsidR="006D368D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D368D" w:rsidRPr="006D368D" w:rsidRDefault="006D368D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0,55</w:t>
            </w:r>
          </w:p>
        </w:tc>
      </w:tr>
      <w:tr w:rsidR="00C9206B" w:rsidRPr="00B718B1" w:rsidTr="00C9206B">
        <w:trPr>
          <w:trHeight w:val="1529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Default="00C9206B" w:rsidP="00C9206B">
            <w:pPr>
              <w:spacing w:after="0" w:line="240" w:lineRule="auto"/>
            </w:pPr>
          </w:p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object w:dxaOrig="17283" w:dyaOrig="16966">
                <v:shape id="_x0000_i1026" type="#_x0000_t75" style="width:101.95pt;height:99.05pt" o:ole="">
                  <v:imagedata r:id="rId7" o:title=""/>
                </v:shape>
                <o:OLEObject Type="Embed" ProgID="CorelDraw.Graphic.17" ShapeID="_x0000_i1026" DrawAspect="Content" ObjectID="_1504337933" r:id="rId8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1,17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1,24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1,37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1,02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1,13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1,23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0,98</w:t>
            </w:r>
          </w:p>
        </w:tc>
      </w:tr>
      <w:tr w:rsidR="00C9206B" w:rsidRPr="00B718B1" w:rsidTr="00C9206B">
        <w:trPr>
          <w:trHeight w:val="1259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Default="00C9206B" w:rsidP="00C9206B">
            <w:pPr>
              <w:spacing w:after="0" w:line="240" w:lineRule="auto"/>
            </w:pPr>
          </w:p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object w:dxaOrig="17331" w:dyaOrig="16966">
                <v:shape id="_x0000_i1027" type="#_x0000_t75" style="width:103.1pt;height:100.8pt" o:ole="">
                  <v:imagedata r:id="rId9" o:title=""/>
                </v:shape>
                <o:OLEObject Type="Embed" ProgID="CorelDraw.Graphic.17" ShapeID="_x0000_i1027" DrawAspect="Content" ObjectID="_1504337934" r:id="rId10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2,27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2,37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2,57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1,99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2,14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1,74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1,83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1,85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1,87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1,89</w:t>
            </w:r>
          </w:p>
        </w:tc>
      </w:tr>
      <w:tr w:rsidR="00C9206B" w:rsidRPr="00B718B1" w:rsidTr="00C9206B">
        <w:trPr>
          <w:trHeight w:val="1343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Default="00C9206B" w:rsidP="00C9206B">
            <w:pPr>
              <w:spacing w:after="0" w:line="240" w:lineRule="auto"/>
            </w:pPr>
          </w:p>
          <w:p w:rsidR="00C9206B" w:rsidRPr="006D368D" w:rsidRDefault="00C9206B" w:rsidP="00C920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object w:dxaOrig="17283" w:dyaOrig="16966">
                <v:shape id="_x0000_i1028" type="#_x0000_t75" style="width:100.2pt;height:98.5pt" o:ole="">
                  <v:imagedata r:id="rId11" o:title=""/>
                </v:shape>
                <o:OLEObject Type="Embed" ProgID="CorelDraw.Graphic.17" ShapeID="_x0000_i1028" DrawAspect="Content" ObjectID="_1504337935" r:id="rId12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4,42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4,68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4,88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5,08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5,28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3,92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4,23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4,43</w:t>
            </w:r>
          </w:p>
        </w:tc>
      </w:tr>
      <w:tr w:rsidR="00C9206B" w:rsidRPr="00B718B1" w:rsidTr="00C9206B">
        <w:trPr>
          <w:trHeight w:val="402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3,67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4,00</w:t>
            </w:r>
          </w:p>
        </w:tc>
      </w:tr>
      <w:tr w:rsidR="00C9206B" w:rsidRPr="00B718B1" w:rsidTr="00C9206B">
        <w:trPr>
          <w:trHeight w:val="436"/>
        </w:trPr>
        <w:tc>
          <w:tcPr>
            <w:tcW w:w="22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3,52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3,69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3,71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3,73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D368D">
              <w:rPr>
                <w:rFonts w:ascii="Calibri" w:eastAsia="Times New Roman" w:hAnsi="Calibri" w:cs="Times New Roman"/>
                <w:color w:val="000000"/>
                <w:lang w:eastAsia="ru-RU"/>
              </w:rPr>
              <w:t>3,75</w:t>
            </w:r>
          </w:p>
        </w:tc>
      </w:tr>
      <w:tr w:rsidR="00C9206B" w:rsidRPr="00B718B1" w:rsidTr="00431B8E">
        <w:trPr>
          <w:trHeight w:val="841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0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9206B" w:rsidRPr="006D368D" w:rsidRDefault="00C9206B" w:rsidP="00C920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9206B" w:rsidRDefault="00C9206B" w:rsidP="00C9206B">
      <w:pPr>
        <w:ind w:left="-1134"/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ООО Фирма</w:t>
      </w:r>
    </w:p>
    <w:p w:rsidR="00C9206B" w:rsidRPr="00C9206B" w:rsidRDefault="00C9206B" w:rsidP="00C9206B">
      <w:pPr>
        <w:ind w:left="-1134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C9206B">
        <w:rPr>
          <w:rFonts w:ascii="Times New Roman" w:hAnsi="Times New Roman" w:cs="Times New Roman"/>
          <w:b/>
          <w:sz w:val="44"/>
          <w:szCs w:val="32"/>
        </w:rPr>
        <w:t>«</w:t>
      </w:r>
      <w:proofErr w:type="spellStart"/>
      <w:r w:rsidRPr="00C9206B">
        <w:rPr>
          <w:rFonts w:ascii="Times New Roman" w:hAnsi="Times New Roman" w:cs="Times New Roman"/>
          <w:b/>
          <w:sz w:val="44"/>
          <w:szCs w:val="32"/>
        </w:rPr>
        <w:t>Ирпак</w:t>
      </w:r>
      <w:proofErr w:type="spellEnd"/>
      <w:r w:rsidRPr="00C9206B">
        <w:rPr>
          <w:rFonts w:ascii="Times New Roman" w:hAnsi="Times New Roman" w:cs="Times New Roman"/>
          <w:b/>
          <w:sz w:val="44"/>
          <w:szCs w:val="32"/>
        </w:rPr>
        <w:t>»</w:t>
      </w:r>
    </w:p>
    <w:p w:rsidR="00C9206B" w:rsidRPr="00044BBC" w:rsidRDefault="00C9206B" w:rsidP="00C9206B">
      <w:pPr>
        <w:ind w:left="-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C9206B" w:rsidRPr="00C9206B" w:rsidRDefault="00C9206B" w:rsidP="00C9206B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</w:rPr>
      </w:pPr>
      <w:r w:rsidRPr="00C9206B">
        <w:rPr>
          <w:rFonts w:ascii="Times New Roman" w:hAnsi="Times New Roman" w:cs="Times New Roman"/>
          <w:b/>
          <w:sz w:val="28"/>
        </w:rPr>
        <w:t xml:space="preserve">Г. Владикавказ, ул. Керменистов,12. </w:t>
      </w:r>
    </w:p>
    <w:p w:rsidR="00C9206B" w:rsidRPr="00C9206B" w:rsidRDefault="00C9206B" w:rsidP="00C9206B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</w:rPr>
      </w:pPr>
    </w:p>
    <w:p w:rsidR="00C9206B" w:rsidRPr="00C9206B" w:rsidRDefault="00C9206B" w:rsidP="00C9206B">
      <w:pPr>
        <w:spacing w:after="0" w:line="360" w:lineRule="auto"/>
        <w:ind w:left="-1134"/>
        <w:rPr>
          <w:rFonts w:ascii="Times New Roman" w:hAnsi="Times New Roman" w:cs="Times New Roman"/>
          <w:b/>
          <w:sz w:val="24"/>
        </w:rPr>
      </w:pPr>
      <w:r w:rsidRPr="00C9206B">
        <w:rPr>
          <w:rFonts w:ascii="Times New Roman" w:hAnsi="Times New Roman" w:cs="Times New Roman"/>
          <w:b/>
          <w:sz w:val="24"/>
        </w:rPr>
        <w:t xml:space="preserve">Тел.: 8(8672)76-74-74, 76-62-93, </w:t>
      </w:r>
    </w:p>
    <w:p w:rsidR="00C9206B" w:rsidRPr="00C9206B" w:rsidRDefault="00C9206B" w:rsidP="00C9206B">
      <w:pPr>
        <w:spacing w:after="0" w:line="360" w:lineRule="auto"/>
        <w:ind w:left="-1134"/>
        <w:rPr>
          <w:rFonts w:ascii="Times New Roman" w:hAnsi="Times New Roman" w:cs="Times New Roman"/>
          <w:b/>
          <w:sz w:val="24"/>
        </w:rPr>
      </w:pPr>
      <w:r w:rsidRPr="00C9206B">
        <w:rPr>
          <w:rFonts w:ascii="Times New Roman" w:hAnsi="Times New Roman" w:cs="Times New Roman"/>
          <w:b/>
          <w:sz w:val="24"/>
        </w:rPr>
        <w:t xml:space="preserve">          76-47-75, 9(928)498-14-76</w:t>
      </w:r>
    </w:p>
    <w:p w:rsidR="00C9206B" w:rsidRPr="00C9206B" w:rsidRDefault="00C9206B" w:rsidP="00C9206B">
      <w:pPr>
        <w:spacing w:line="240" w:lineRule="auto"/>
        <w:ind w:left="-1134"/>
        <w:rPr>
          <w:rFonts w:ascii="Times New Roman" w:hAnsi="Times New Roman" w:cs="Times New Roman"/>
          <w:b/>
          <w:sz w:val="24"/>
        </w:rPr>
      </w:pPr>
      <w:r w:rsidRPr="00C9206B">
        <w:rPr>
          <w:rFonts w:ascii="Times New Roman" w:hAnsi="Times New Roman" w:cs="Times New Roman"/>
          <w:b/>
          <w:sz w:val="24"/>
        </w:rPr>
        <w:t>Факс: 76-47-75</w:t>
      </w:r>
    </w:p>
    <w:p w:rsidR="00C9206B" w:rsidRPr="00C9206B" w:rsidRDefault="00C9206B" w:rsidP="00C9206B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C9206B">
        <w:rPr>
          <w:rFonts w:ascii="Times New Roman" w:hAnsi="Times New Roman" w:cs="Times New Roman"/>
          <w:b/>
          <w:sz w:val="24"/>
          <w:szCs w:val="12"/>
        </w:rPr>
        <w:t xml:space="preserve">             </w:t>
      </w:r>
      <w:hyperlink r:id="rId13" w:tgtFrame="_blank" w:history="1">
        <w:r w:rsidRPr="00C9206B">
          <w:rPr>
            <w:rFonts w:ascii="Times New Roman" w:hAnsi="Times New Roman" w:cs="Times New Roman"/>
            <w:b/>
            <w:sz w:val="24"/>
            <w:szCs w:val="12"/>
            <w:u w:val="single"/>
          </w:rPr>
          <w:t>www.irpack.ru</w:t>
        </w:r>
      </w:hyperlink>
    </w:p>
    <w:p w:rsidR="00C9206B" w:rsidRPr="00C9206B" w:rsidRDefault="00C9206B" w:rsidP="00C9206B">
      <w:pPr>
        <w:spacing w:line="240" w:lineRule="auto"/>
        <w:rPr>
          <w:rFonts w:ascii="Times New Roman" w:hAnsi="Times New Roman" w:cs="Times New Roman"/>
          <w:b/>
          <w:sz w:val="24"/>
        </w:rPr>
      </w:pPr>
      <w:proofErr w:type="gramStart"/>
      <w:r w:rsidRPr="00C9206B">
        <w:rPr>
          <w:rFonts w:ascii="Times New Roman" w:hAnsi="Times New Roman" w:cs="Times New Roman"/>
          <w:b/>
          <w:sz w:val="24"/>
          <w:lang w:val="en-US"/>
        </w:rPr>
        <w:t>e</w:t>
      </w:r>
      <w:r w:rsidRPr="00C9206B">
        <w:rPr>
          <w:rFonts w:ascii="Times New Roman" w:hAnsi="Times New Roman" w:cs="Times New Roman"/>
          <w:b/>
          <w:sz w:val="24"/>
        </w:rPr>
        <w:t>-</w:t>
      </w:r>
      <w:r w:rsidRPr="00C9206B">
        <w:rPr>
          <w:rFonts w:ascii="Times New Roman" w:hAnsi="Times New Roman" w:cs="Times New Roman"/>
          <w:b/>
          <w:sz w:val="24"/>
          <w:lang w:val="en-US"/>
        </w:rPr>
        <w:t>mail</w:t>
      </w:r>
      <w:proofErr w:type="gramEnd"/>
      <w:r w:rsidRPr="00C9206B">
        <w:rPr>
          <w:rFonts w:ascii="Times New Roman" w:hAnsi="Times New Roman" w:cs="Times New Roman"/>
          <w:b/>
          <w:sz w:val="24"/>
        </w:rPr>
        <w:t xml:space="preserve">: </w:t>
      </w:r>
      <w:hyperlink r:id="rId14" w:history="1">
        <w:r w:rsidRPr="00C9206B">
          <w:rPr>
            <w:rStyle w:val="a3"/>
            <w:rFonts w:ascii="Times New Roman" w:hAnsi="Times New Roman" w:cs="Times New Roman"/>
            <w:b/>
            <w:color w:val="auto"/>
            <w:sz w:val="24"/>
            <w:lang w:val="en-US"/>
          </w:rPr>
          <w:t>irpack</w:t>
        </w:r>
        <w:r w:rsidRPr="00C9206B">
          <w:rPr>
            <w:rStyle w:val="a3"/>
            <w:rFonts w:ascii="Times New Roman" w:hAnsi="Times New Roman" w:cs="Times New Roman"/>
            <w:b/>
            <w:color w:val="auto"/>
            <w:sz w:val="24"/>
          </w:rPr>
          <w:t>15@</w:t>
        </w:r>
        <w:r w:rsidRPr="00C9206B">
          <w:rPr>
            <w:rStyle w:val="a3"/>
            <w:rFonts w:ascii="Times New Roman" w:hAnsi="Times New Roman" w:cs="Times New Roman"/>
            <w:b/>
            <w:color w:val="auto"/>
            <w:sz w:val="24"/>
            <w:lang w:val="en-US"/>
          </w:rPr>
          <w:t>bk</w:t>
        </w:r>
        <w:r w:rsidRPr="00C9206B">
          <w:rPr>
            <w:rStyle w:val="a3"/>
            <w:rFonts w:ascii="Times New Roman" w:hAnsi="Times New Roman" w:cs="Times New Roman"/>
            <w:b/>
            <w:color w:val="auto"/>
            <w:sz w:val="24"/>
          </w:rPr>
          <w:t>.</w:t>
        </w:r>
        <w:r w:rsidRPr="00C9206B">
          <w:rPr>
            <w:rStyle w:val="a3"/>
            <w:rFonts w:ascii="Times New Roman" w:hAnsi="Times New Roman" w:cs="Times New Roman"/>
            <w:b/>
            <w:color w:val="auto"/>
            <w:sz w:val="24"/>
            <w:lang w:val="en-US"/>
          </w:rPr>
          <w:t>ru</w:t>
        </w:r>
      </w:hyperlink>
    </w:p>
    <w:p w:rsidR="00C9206B" w:rsidRDefault="00C9206B" w:rsidP="00C9206B">
      <w:pPr>
        <w:spacing w:line="240" w:lineRule="auto"/>
        <w:rPr>
          <w:rFonts w:ascii="Times New Roman" w:hAnsi="Times New Roman" w:cs="Times New Roman"/>
          <w:b/>
        </w:rPr>
      </w:pPr>
    </w:p>
    <w:p w:rsidR="00950B6B" w:rsidRDefault="00950B6B" w:rsidP="00C9206B">
      <w:pPr>
        <w:spacing w:line="240" w:lineRule="auto"/>
        <w:rPr>
          <w:rFonts w:ascii="Times New Roman" w:hAnsi="Times New Roman" w:cs="Times New Roman"/>
          <w:b/>
        </w:rPr>
      </w:pPr>
    </w:p>
    <w:p w:rsidR="00C9206B" w:rsidRDefault="00950B6B" w:rsidP="00230A23">
      <w:r>
        <w:object w:dxaOrig="17305" w:dyaOrig="16966">
          <v:shape id="_x0000_i1029" type="#_x0000_t75" style="width:150.35pt;height:147.45pt" o:ole="">
            <v:imagedata r:id="rId15" o:title=""/>
          </v:shape>
          <o:OLEObject Type="Embed" ProgID="CorelDraw.Graphic.17" ShapeID="_x0000_i1029" DrawAspect="Content" ObjectID="_1504337936" r:id="rId16"/>
        </w:object>
      </w:r>
    </w:p>
    <w:p w:rsidR="00C9206B" w:rsidRPr="00C9206B" w:rsidRDefault="00C9206B" w:rsidP="00C9206B"/>
    <w:p w:rsidR="00C9206B" w:rsidRPr="00C9206B" w:rsidRDefault="00C9206B" w:rsidP="00C9206B"/>
    <w:p w:rsidR="00C9206B" w:rsidRPr="00C9206B" w:rsidRDefault="00C9206B" w:rsidP="00C9206B"/>
    <w:p w:rsidR="00C9206B" w:rsidRPr="00C9206B" w:rsidRDefault="00C9206B" w:rsidP="00C9206B"/>
    <w:p w:rsidR="00950B6B" w:rsidRDefault="00950B6B" w:rsidP="00C9206B"/>
    <w:p w:rsidR="00950B6B" w:rsidRPr="00C9206B" w:rsidRDefault="00950B6B" w:rsidP="00C9206B"/>
    <w:p w:rsidR="00C9206B" w:rsidRPr="00950B6B" w:rsidRDefault="00C9206B" w:rsidP="00950B6B">
      <w:pPr>
        <w:pStyle w:val="a4"/>
        <w:numPr>
          <w:ilvl w:val="0"/>
          <w:numId w:val="1"/>
        </w:numPr>
        <w:ind w:left="-567" w:hanging="284"/>
        <w:rPr>
          <w:b/>
          <w:sz w:val="28"/>
          <w:szCs w:val="24"/>
        </w:rPr>
      </w:pPr>
      <w:r w:rsidRPr="00950B6B">
        <w:rPr>
          <w:rFonts w:ascii="Times New Roman" w:hAnsi="Times New Roman" w:cs="Times New Roman"/>
          <w:b/>
          <w:sz w:val="28"/>
          <w:szCs w:val="24"/>
        </w:rPr>
        <w:t xml:space="preserve">Цены указаны на пакеты из белого или черного ПЭНД, без учета стоимости </w:t>
      </w:r>
      <w:proofErr w:type="spellStart"/>
      <w:r w:rsidRPr="00950B6B">
        <w:rPr>
          <w:rFonts w:ascii="Times New Roman" w:hAnsi="Times New Roman" w:cs="Times New Roman"/>
          <w:b/>
          <w:sz w:val="28"/>
          <w:szCs w:val="24"/>
        </w:rPr>
        <w:t>флексоформ</w:t>
      </w:r>
      <w:proofErr w:type="spellEnd"/>
      <w:r w:rsidRPr="00950B6B">
        <w:rPr>
          <w:rFonts w:ascii="Times New Roman" w:hAnsi="Times New Roman" w:cs="Times New Roman"/>
          <w:b/>
          <w:sz w:val="28"/>
          <w:szCs w:val="24"/>
        </w:rPr>
        <w:t>, изготовления оригинал макета, сложного по совмещению изображения и больших заливок на макете.</w:t>
      </w:r>
    </w:p>
    <w:p w:rsidR="00C9206B" w:rsidRPr="00950B6B" w:rsidRDefault="00C9206B" w:rsidP="00950B6B">
      <w:pPr>
        <w:pStyle w:val="a4"/>
        <w:numPr>
          <w:ilvl w:val="0"/>
          <w:numId w:val="1"/>
        </w:numPr>
        <w:ind w:left="-567" w:hanging="284"/>
        <w:rPr>
          <w:rFonts w:ascii="Times New Roman" w:hAnsi="Times New Roman" w:cs="Times New Roman"/>
          <w:sz w:val="28"/>
          <w:szCs w:val="24"/>
        </w:rPr>
      </w:pPr>
      <w:r w:rsidRPr="00950B6B">
        <w:rPr>
          <w:rFonts w:ascii="Times New Roman" w:hAnsi="Times New Roman" w:cs="Times New Roman"/>
          <w:b/>
          <w:sz w:val="28"/>
          <w:szCs w:val="24"/>
        </w:rPr>
        <w:t>Возможно изготовление пакетов других</w:t>
      </w:r>
      <w:r w:rsidRPr="00950B6B">
        <w:rPr>
          <w:rFonts w:ascii="Times New Roman" w:hAnsi="Times New Roman" w:cs="Times New Roman"/>
          <w:sz w:val="28"/>
          <w:szCs w:val="24"/>
        </w:rPr>
        <w:t xml:space="preserve"> </w:t>
      </w:r>
      <w:r w:rsidRPr="00950B6B">
        <w:rPr>
          <w:rFonts w:ascii="Times New Roman" w:hAnsi="Times New Roman" w:cs="Times New Roman"/>
          <w:b/>
          <w:sz w:val="28"/>
          <w:szCs w:val="24"/>
        </w:rPr>
        <w:t>размеров с донной складкой и боковыми складками, а так же из цветного полиэтилена.</w:t>
      </w:r>
    </w:p>
    <w:p w:rsidR="00032D65" w:rsidRPr="00950B6B" w:rsidRDefault="00C9206B" w:rsidP="00950B6B">
      <w:pPr>
        <w:pStyle w:val="a4"/>
        <w:numPr>
          <w:ilvl w:val="0"/>
          <w:numId w:val="1"/>
        </w:numPr>
        <w:ind w:left="-567" w:hanging="284"/>
        <w:rPr>
          <w:sz w:val="24"/>
        </w:rPr>
      </w:pPr>
      <w:r w:rsidRPr="00950B6B">
        <w:rPr>
          <w:rFonts w:ascii="Times New Roman" w:hAnsi="Times New Roman" w:cs="Times New Roman"/>
          <w:b/>
          <w:sz w:val="28"/>
          <w:szCs w:val="24"/>
        </w:rPr>
        <w:t>Производство пакетов нестандартных размеров возможно тиражом от 50’000 шт., цену уточняйте у менеджеров.</w:t>
      </w:r>
      <w:r w:rsidRPr="00950B6B">
        <w:rPr>
          <w:rFonts w:ascii="Times New Roman" w:hAnsi="Times New Roman" w:cs="Times New Roman"/>
          <w:sz w:val="24"/>
        </w:rPr>
        <w:br w:type="textWrapping" w:clear="all"/>
      </w:r>
    </w:p>
    <w:sectPr w:rsidR="00032D65" w:rsidRPr="00950B6B" w:rsidSect="00C9206B">
      <w:pgSz w:w="11906" w:h="16838"/>
      <w:pgMar w:top="142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D188D"/>
    <w:multiLevelType w:val="hybridMultilevel"/>
    <w:tmpl w:val="B1244624"/>
    <w:lvl w:ilvl="0" w:tplc="C2BAE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70E3D"/>
    <w:rsid w:val="00032D65"/>
    <w:rsid w:val="00230A23"/>
    <w:rsid w:val="00270E3D"/>
    <w:rsid w:val="006D368D"/>
    <w:rsid w:val="00950B6B"/>
    <w:rsid w:val="00B55D5F"/>
    <w:rsid w:val="00C9206B"/>
    <w:rsid w:val="00D87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6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irpack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5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irpack15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irpack irpak</dc:creator>
  <cp:lastModifiedBy>irpack irpak</cp:lastModifiedBy>
  <cp:revision>3</cp:revision>
  <dcterms:created xsi:type="dcterms:W3CDTF">2015-09-21T07:10:00Z</dcterms:created>
  <dcterms:modified xsi:type="dcterms:W3CDTF">2015-09-21T07:52:00Z</dcterms:modified>
</cp:coreProperties>
</file>